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B3D9" w14:textId="31B93594" w:rsidR="00900008" w:rsidRDefault="005A5F60" w:rsidP="00A11A3A">
      <w:pPr>
        <w:jc w:val="center"/>
        <w:rPr>
          <w:b/>
          <w:bCs/>
        </w:rPr>
      </w:pPr>
      <w:r w:rsidRPr="00A11A3A">
        <w:rPr>
          <w:b/>
          <w:bCs/>
        </w:rPr>
        <w:t>AIDE AUX LOISIRS</w:t>
      </w:r>
      <w:r w:rsidR="00D425F5" w:rsidRPr="00A11A3A">
        <w:rPr>
          <w:b/>
          <w:bCs/>
        </w:rPr>
        <w:t xml:space="preserve"> 2026</w:t>
      </w:r>
    </w:p>
    <w:p w14:paraId="395E27AE" w14:textId="77777777" w:rsidR="00A11A3A" w:rsidRPr="00A11A3A" w:rsidRDefault="00A11A3A" w:rsidP="00A11A3A">
      <w:pPr>
        <w:jc w:val="center"/>
        <w:rPr>
          <w:b/>
          <w:bCs/>
        </w:rPr>
      </w:pPr>
    </w:p>
    <w:p w14:paraId="5ACAB023" w14:textId="7A5B89F9" w:rsidR="00D425F5" w:rsidRDefault="00C27394">
      <w:r>
        <w:t>Les willemois participant à des activités sportives et culturelles willemoises, recevront</w:t>
      </w:r>
      <w:r w:rsidR="00B31043">
        <w:t xml:space="preserve"> , une allocation dite « Aide aux Loisirs » d’un montant de </w:t>
      </w:r>
      <w:r w:rsidR="00B31043" w:rsidRPr="00F568C6">
        <w:rPr>
          <w:b/>
          <w:bCs/>
        </w:rPr>
        <w:t>40</w:t>
      </w:r>
      <w:r w:rsidR="003D03DC" w:rsidRPr="00F568C6">
        <w:rPr>
          <w:b/>
          <w:bCs/>
        </w:rPr>
        <w:t xml:space="preserve"> € </w:t>
      </w:r>
      <w:r w:rsidR="00B31043" w:rsidRPr="00F568C6">
        <w:rPr>
          <w:b/>
          <w:bCs/>
        </w:rPr>
        <w:t>par an et par personne</w:t>
      </w:r>
      <w:r w:rsidR="00B31043">
        <w:t>.</w:t>
      </w:r>
    </w:p>
    <w:p w14:paraId="51E06BF9" w14:textId="4F490A48" w:rsidR="00B31043" w:rsidRDefault="00D516BC">
      <w:r>
        <w:t xml:space="preserve">Cette aide sera versée directement à la famille, sur présentation du quotient familial inférieur à </w:t>
      </w:r>
      <w:r w:rsidR="003D03DC">
        <w:t xml:space="preserve"> </w:t>
      </w:r>
      <w:r>
        <w:t xml:space="preserve">1 200 </w:t>
      </w:r>
      <w:r w:rsidR="000170A5">
        <w:t>et des justificatifs suivants :</w:t>
      </w:r>
    </w:p>
    <w:p w14:paraId="6D94FC25" w14:textId="526A3550" w:rsidR="000170A5" w:rsidRDefault="000170A5" w:rsidP="00C375B2">
      <w:pPr>
        <w:pStyle w:val="Paragraphedeliste"/>
        <w:numPr>
          <w:ilvl w:val="0"/>
          <w:numId w:val="1"/>
        </w:numPr>
      </w:pPr>
      <w:r>
        <w:t>Justificatif d’adhésion à une association sportive ou culturelle willemoise</w:t>
      </w:r>
      <w:r w:rsidR="00507132">
        <w:t xml:space="preserve"> comprenant le prix de la cotisation</w:t>
      </w:r>
      <w:r w:rsidR="0075499E">
        <w:t> ;</w:t>
      </w:r>
    </w:p>
    <w:p w14:paraId="58001E63" w14:textId="785065F4" w:rsidR="0075499E" w:rsidRDefault="0075499E" w:rsidP="00C375B2">
      <w:pPr>
        <w:pStyle w:val="Paragraphedeliste"/>
        <w:numPr>
          <w:ilvl w:val="0"/>
          <w:numId w:val="1"/>
        </w:numPr>
      </w:pPr>
      <w:r>
        <w:t>Relevé d’identité bancaire</w:t>
      </w:r>
      <w:r w:rsidR="00B667E3">
        <w:t> ;</w:t>
      </w:r>
    </w:p>
    <w:p w14:paraId="6763F5C2" w14:textId="68394A36" w:rsidR="0075499E" w:rsidRDefault="0075499E" w:rsidP="00C375B2">
      <w:pPr>
        <w:pStyle w:val="Paragraphedeliste"/>
        <w:numPr>
          <w:ilvl w:val="0"/>
          <w:numId w:val="1"/>
        </w:numPr>
      </w:pPr>
      <w:r>
        <w:t>Livret de famille</w:t>
      </w:r>
      <w:r w:rsidR="00B667E3">
        <w:t> ;</w:t>
      </w:r>
    </w:p>
    <w:p w14:paraId="39CAAA56" w14:textId="2A14541D" w:rsidR="0075499E" w:rsidRDefault="0075499E" w:rsidP="00C375B2">
      <w:pPr>
        <w:pStyle w:val="Paragraphedeliste"/>
        <w:numPr>
          <w:ilvl w:val="0"/>
          <w:numId w:val="1"/>
        </w:numPr>
      </w:pPr>
      <w:r>
        <w:t>Quotient famil</w:t>
      </w:r>
      <w:r w:rsidR="00C375B2">
        <w:t>ial</w:t>
      </w:r>
      <w:r w:rsidR="00B667E3">
        <w:t> ;</w:t>
      </w:r>
    </w:p>
    <w:p w14:paraId="48DA6C20" w14:textId="68EBA0A5" w:rsidR="00C375B2" w:rsidRDefault="00C375B2" w:rsidP="00C375B2">
      <w:pPr>
        <w:pStyle w:val="Paragraphedeliste"/>
        <w:numPr>
          <w:ilvl w:val="0"/>
          <w:numId w:val="1"/>
        </w:numPr>
      </w:pPr>
      <w:r>
        <w:t>Justificatif de domicile</w:t>
      </w:r>
      <w:r w:rsidR="00B667E3">
        <w:t>.</w:t>
      </w:r>
    </w:p>
    <w:p w14:paraId="5444819C" w14:textId="4D735759" w:rsidR="00C375B2" w:rsidRDefault="00C375B2" w:rsidP="00C375B2">
      <w:r>
        <w:t xml:space="preserve">Ces documents seront à déposer au C.C.A.S ou à envoyer par mail </w:t>
      </w:r>
      <w:r w:rsidR="00A11A3A">
        <w:t xml:space="preserve">à : </w:t>
      </w:r>
      <w:hyperlink r:id="rId5" w:history="1">
        <w:r w:rsidR="00A11A3A" w:rsidRPr="00415095">
          <w:rPr>
            <w:rStyle w:val="Lienhypertexte"/>
          </w:rPr>
          <w:t>ccas@willems.fr</w:t>
        </w:r>
      </w:hyperlink>
      <w:r w:rsidR="00A11A3A">
        <w:t xml:space="preserve"> avant le </w:t>
      </w:r>
      <w:r w:rsidR="00A11A3A" w:rsidRPr="00F568C6">
        <w:rPr>
          <w:b/>
          <w:bCs/>
        </w:rPr>
        <w:t>31/10/2026</w:t>
      </w:r>
      <w:r w:rsidR="00A11A3A">
        <w:t xml:space="preserve"> dernier délai.</w:t>
      </w:r>
    </w:p>
    <w:p w14:paraId="61123D03" w14:textId="77777777" w:rsidR="00D425F5" w:rsidRDefault="00D425F5"/>
    <w:p w14:paraId="65ED0791" w14:textId="77777777" w:rsidR="00D425F5" w:rsidRDefault="00D425F5"/>
    <w:p w14:paraId="1E7EE565" w14:textId="77777777" w:rsidR="00D425F5" w:rsidRDefault="00D425F5"/>
    <w:p w14:paraId="31EBADBF" w14:textId="77777777" w:rsidR="005A5F60" w:rsidRDefault="005A5F60"/>
    <w:p w14:paraId="62BE2550" w14:textId="77777777" w:rsidR="005A5F60" w:rsidRDefault="005A5F60"/>
    <w:sectPr w:rsidR="005A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4E29"/>
    <w:multiLevelType w:val="hybridMultilevel"/>
    <w:tmpl w:val="7CDC9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0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0"/>
    <w:rsid w:val="000170A5"/>
    <w:rsid w:val="001909B4"/>
    <w:rsid w:val="003D03DC"/>
    <w:rsid w:val="00507132"/>
    <w:rsid w:val="005A5F60"/>
    <w:rsid w:val="0075499E"/>
    <w:rsid w:val="00776574"/>
    <w:rsid w:val="00802638"/>
    <w:rsid w:val="00900008"/>
    <w:rsid w:val="00A11A3A"/>
    <w:rsid w:val="00AC76EE"/>
    <w:rsid w:val="00B31043"/>
    <w:rsid w:val="00B667E3"/>
    <w:rsid w:val="00C27394"/>
    <w:rsid w:val="00C375B2"/>
    <w:rsid w:val="00D425F5"/>
    <w:rsid w:val="00D516BC"/>
    <w:rsid w:val="00F5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B34"/>
  <w15:chartTrackingRefBased/>
  <w15:docId w15:val="{DA415074-6BFB-4992-AA32-9E26DB38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5F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5F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F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F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F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F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F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F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5F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5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5F6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1A3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as@willem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DUCATILLON</dc:creator>
  <cp:keywords/>
  <dc:description/>
  <cp:lastModifiedBy>EDOUARD DUCATILLON</cp:lastModifiedBy>
  <cp:revision>20</cp:revision>
  <dcterms:created xsi:type="dcterms:W3CDTF">2026-06-11T13:57:00Z</dcterms:created>
  <dcterms:modified xsi:type="dcterms:W3CDTF">2026-06-11T15:10:00Z</dcterms:modified>
</cp:coreProperties>
</file>